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75060C" w14:paraId="02E83B6C" w14:textId="77777777" w:rsidTr="00585D0B">
        <w:tc>
          <w:tcPr>
            <w:tcW w:w="9446" w:type="dxa"/>
          </w:tcPr>
          <w:p w14:paraId="3DDDD95B" w14:textId="0DD38B4B" w:rsidR="0075060C" w:rsidRPr="00D31E2C" w:rsidRDefault="0075060C" w:rsidP="00585D0B">
            <w:pPr>
              <w:jc w:val="center"/>
              <w:rPr>
                <w:sz w:val="32"/>
                <w:szCs w:val="32"/>
              </w:rPr>
            </w:pPr>
            <w:r>
              <w:rPr>
                <w:sz w:val="32"/>
                <w:szCs w:val="32"/>
              </w:rPr>
              <w:t xml:space="preserve">OpenStax </w:t>
            </w:r>
            <w:r w:rsidR="00C11B2B">
              <w:rPr>
                <w:sz w:val="32"/>
                <w:szCs w:val="32"/>
              </w:rPr>
              <w:t xml:space="preserve">Astronomy, </w:t>
            </w:r>
            <w:r>
              <w:rPr>
                <w:sz w:val="32"/>
                <w:szCs w:val="32"/>
              </w:rPr>
              <w:t>Ch.4: WS Problems</w:t>
            </w:r>
            <w:r w:rsidR="00C11B2B">
              <w:rPr>
                <w:sz w:val="32"/>
                <w:szCs w:val="32"/>
              </w:rPr>
              <w:t xml:space="preserve"> </w:t>
            </w:r>
            <w:r w:rsidR="00C11B2B">
              <w:rPr>
                <w:sz w:val="32"/>
              </w:rPr>
              <w:t>(</w:t>
            </w:r>
            <w:r w:rsidR="00C11B2B">
              <w:rPr>
                <w:sz w:val="32"/>
              </w:rPr>
              <w:fldChar w:fldCharType="begin"/>
            </w:r>
            <w:r w:rsidR="00C11B2B">
              <w:rPr>
                <w:sz w:val="32"/>
              </w:rPr>
              <w:instrText xml:space="preserve"> DATE  \@ "MMM-yyyy" </w:instrText>
            </w:r>
            <w:r w:rsidR="00C11B2B">
              <w:rPr>
                <w:sz w:val="32"/>
              </w:rPr>
              <w:fldChar w:fldCharType="separate"/>
            </w:r>
            <w:r w:rsidR="00A55C4C">
              <w:rPr>
                <w:noProof/>
                <w:sz w:val="32"/>
              </w:rPr>
              <w:t>Sep-2019</w:t>
            </w:r>
            <w:r w:rsidR="00C11B2B">
              <w:rPr>
                <w:sz w:val="32"/>
              </w:rPr>
              <w:fldChar w:fldCharType="end"/>
            </w:r>
            <w:r w:rsidR="00C11B2B">
              <w:rPr>
                <w:sz w:val="32"/>
              </w:rPr>
              <w:t>)</w:t>
            </w:r>
          </w:p>
        </w:tc>
      </w:tr>
    </w:tbl>
    <w:p w14:paraId="223C5D07" w14:textId="122C7D76" w:rsidR="0075060C" w:rsidRPr="00851FA7" w:rsidRDefault="0075060C" w:rsidP="0075060C">
      <w:pPr>
        <w:pStyle w:val="Heading1"/>
        <w:rPr>
          <w:lang w:val="en-US"/>
        </w:rPr>
      </w:pPr>
      <w:r w:rsidRPr="00851FA7">
        <w:rPr>
          <w:lang w:val="en-US"/>
        </w:rPr>
        <w:t>Review Questions</w:t>
      </w:r>
    </w:p>
    <w:p w14:paraId="0BC1ED4F" w14:textId="790BFAF5" w:rsidR="00D8267B" w:rsidRPr="00D8267B" w:rsidRDefault="00D8267B" w:rsidP="00D8267B">
      <w:pPr>
        <w:pStyle w:val="ListParagraph"/>
        <w:numPr>
          <w:ilvl w:val="0"/>
          <w:numId w:val="30"/>
        </w:numPr>
        <w:rPr>
          <w:lang w:val="en-US"/>
        </w:rPr>
      </w:pPr>
      <w:r w:rsidRPr="00D8267B">
        <w:rPr>
          <w:lang w:val="en-US"/>
        </w:rPr>
        <w:t>Make a list of each main phase of the Moon, describing roughly when the Moon rises and sets for each phase. During which phase can you see the Moon in the middle of the morning? In the middle of the afternoon?</w:t>
      </w:r>
    </w:p>
    <w:p w14:paraId="65E8BF95" w14:textId="2A30576F" w:rsidR="00D8267B" w:rsidRPr="00D8267B" w:rsidRDefault="00D8267B" w:rsidP="00D8267B">
      <w:pPr>
        <w:pStyle w:val="ListParagraph"/>
        <w:numPr>
          <w:ilvl w:val="0"/>
          <w:numId w:val="30"/>
        </w:numPr>
        <w:rPr>
          <w:lang w:val="en-US"/>
        </w:rPr>
      </w:pPr>
      <w:r w:rsidRPr="00D8267B">
        <w:rPr>
          <w:lang w:val="en-US"/>
        </w:rPr>
        <w:t>What are the two ways that the tilt of Earth’s axis causes the summers in the United States to be warmer than the winters?</w:t>
      </w:r>
    </w:p>
    <w:p w14:paraId="70C13403" w14:textId="6E6B30A7" w:rsidR="00D8267B" w:rsidRPr="00D8267B" w:rsidRDefault="00D8267B" w:rsidP="00D8267B">
      <w:pPr>
        <w:pStyle w:val="ListParagraph"/>
        <w:numPr>
          <w:ilvl w:val="0"/>
          <w:numId w:val="30"/>
        </w:numPr>
        <w:rPr>
          <w:lang w:val="en-US"/>
        </w:rPr>
      </w:pPr>
      <w:r w:rsidRPr="00D8267B">
        <w:rPr>
          <w:lang w:val="en-US"/>
        </w:rPr>
        <w:t>Why is it difficult to construct a practical calendar based on the Moon’s cycle of phases?</w:t>
      </w:r>
    </w:p>
    <w:p w14:paraId="33CAA679" w14:textId="41825AB8" w:rsidR="00D8267B" w:rsidRPr="00D8267B" w:rsidRDefault="00D8267B" w:rsidP="00D8267B">
      <w:pPr>
        <w:pStyle w:val="ListParagraph"/>
        <w:numPr>
          <w:ilvl w:val="0"/>
          <w:numId w:val="30"/>
        </w:numPr>
        <w:rPr>
          <w:lang w:val="en-US"/>
        </w:rPr>
      </w:pPr>
      <w:r w:rsidRPr="00D8267B">
        <w:rPr>
          <w:lang w:val="en-US"/>
        </w:rPr>
        <w:t>Explain why there are two high tides and two low tides each day. Strictly speaking, should the period during which there are two high tides be 24 hours? If not, what should the interval be?</w:t>
      </w:r>
    </w:p>
    <w:p w14:paraId="1AD7D1F3" w14:textId="6CDCBD32" w:rsidR="00D8267B" w:rsidRPr="00D8267B" w:rsidRDefault="00D8267B" w:rsidP="00D8267B">
      <w:pPr>
        <w:pStyle w:val="ListParagraph"/>
        <w:numPr>
          <w:ilvl w:val="0"/>
          <w:numId w:val="30"/>
        </w:numPr>
        <w:rPr>
          <w:lang w:val="en-US"/>
        </w:rPr>
      </w:pPr>
      <w:r w:rsidRPr="00D8267B">
        <w:rPr>
          <w:lang w:val="en-US"/>
        </w:rPr>
        <w:t>What is the phase of the Moon during a total solar eclipse? During a total lunar eclipse?</w:t>
      </w:r>
    </w:p>
    <w:p w14:paraId="0966EB47" w14:textId="1172571E" w:rsidR="00D8267B" w:rsidRPr="00D8267B" w:rsidRDefault="00D8267B" w:rsidP="00D8267B">
      <w:pPr>
        <w:pStyle w:val="ListParagraph"/>
        <w:numPr>
          <w:ilvl w:val="0"/>
          <w:numId w:val="30"/>
        </w:numPr>
        <w:rPr>
          <w:lang w:val="en-US"/>
        </w:rPr>
      </w:pPr>
      <w:r w:rsidRPr="00D8267B">
        <w:rPr>
          <w:lang w:val="en-US"/>
        </w:rPr>
        <w:t>What is the origin of the terms “a.m.” and “p.m.” in our timekeeping?</w:t>
      </w:r>
    </w:p>
    <w:p w14:paraId="67E22EEF" w14:textId="0FE1B7AD" w:rsidR="00D8267B" w:rsidRPr="00D8267B" w:rsidRDefault="00D8267B" w:rsidP="00D8267B">
      <w:pPr>
        <w:pStyle w:val="ListParagraph"/>
        <w:numPr>
          <w:ilvl w:val="0"/>
          <w:numId w:val="30"/>
        </w:numPr>
        <w:rPr>
          <w:lang w:val="en-US"/>
        </w:rPr>
      </w:pPr>
      <w:r w:rsidRPr="00D8267B">
        <w:rPr>
          <w:lang w:val="en-US"/>
        </w:rPr>
        <w:t>Explain the origin of the leap year. Why is it necessary?</w:t>
      </w:r>
    </w:p>
    <w:p w14:paraId="30022FC2" w14:textId="4B9135E2" w:rsidR="00D8267B" w:rsidRPr="00D8267B" w:rsidRDefault="00D8267B" w:rsidP="00D8267B">
      <w:pPr>
        <w:pStyle w:val="ListParagraph"/>
        <w:numPr>
          <w:ilvl w:val="0"/>
          <w:numId w:val="30"/>
        </w:numPr>
        <w:rPr>
          <w:lang w:val="en-US"/>
        </w:rPr>
      </w:pPr>
      <w:r w:rsidRPr="00D8267B">
        <w:rPr>
          <w:lang w:val="en-US"/>
        </w:rPr>
        <w:t>Explain why the year 1800 was not a leap year, even though years divisible by four are normally considered to be leap years.</w:t>
      </w:r>
    </w:p>
    <w:p w14:paraId="046B8BE3" w14:textId="6134085B" w:rsidR="00D8267B" w:rsidRPr="00D8267B" w:rsidRDefault="00D8267B" w:rsidP="00D8267B">
      <w:pPr>
        <w:pStyle w:val="ListParagraph"/>
        <w:numPr>
          <w:ilvl w:val="0"/>
          <w:numId w:val="30"/>
        </w:numPr>
        <w:rPr>
          <w:lang w:val="en-US"/>
        </w:rPr>
      </w:pPr>
      <w:r w:rsidRPr="00D8267B">
        <w:rPr>
          <w:lang w:val="en-US"/>
        </w:rPr>
        <w:t>What fraction of the Moon’s visible face is illuminated during first quarter phase? Why is this phase called first quarter?</w:t>
      </w:r>
    </w:p>
    <w:p w14:paraId="4AB78129" w14:textId="01F924F2" w:rsidR="00D8267B" w:rsidRPr="00D8267B" w:rsidRDefault="00D8267B" w:rsidP="00D8267B">
      <w:pPr>
        <w:pStyle w:val="ListParagraph"/>
        <w:numPr>
          <w:ilvl w:val="0"/>
          <w:numId w:val="30"/>
        </w:numPr>
        <w:rPr>
          <w:lang w:val="en-US"/>
        </w:rPr>
      </w:pPr>
      <w:r w:rsidRPr="00D8267B">
        <w:rPr>
          <w:lang w:val="en-US"/>
        </w:rPr>
        <w:t>Why don’t lunar eclipses happen during every full moon?</w:t>
      </w:r>
    </w:p>
    <w:p w14:paraId="3097A0A4" w14:textId="3504C04D" w:rsidR="00D8267B" w:rsidRPr="00D8267B" w:rsidRDefault="00D8267B" w:rsidP="00D8267B">
      <w:pPr>
        <w:pStyle w:val="ListParagraph"/>
        <w:numPr>
          <w:ilvl w:val="0"/>
          <w:numId w:val="30"/>
        </w:numPr>
        <w:rPr>
          <w:lang w:val="en-US"/>
        </w:rPr>
      </w:pPr>
      <w:r w:rsidRPr="00D8267B">
        <w:rPr>
          <w:lang w:val="en-US"/>
        </w:rPr>
        <w:t>Why does the Moon create tidal bulges on both sides of Earth instead of only on the side of Earth closest to the Moon?</w:t>
      </w:r>
    </w:p>
    <w:p w14:paraId="04EA3D9F" w14:textId="067FB3EF" w:rsidR="00D8267B" w:rsidRPr="00D8267B" w:rsidRDefault="00D8267B" w:rsidP="00D8267B">
      <w:pPr>
        <w:pStyle w:val="ListParagraph"/>
        <w:numPr>
          <w:ilvl w:val="0"/>
          <w:numId w:val="30"/>
        </w:numPr>
        <w:rPr>
          <w:lang w:val="en-US"/>
        </w:rPr>
      </w:pPr>
      <w:r w:rsidRPr="00D8267B">
        <w:rPr>
          <w:lang w:val="en-US"/>
        </w:rPr>
        <w:t>Why do the heights of the tides change over the course of a month?</w:t>
      </w:r>
    </w:p>
    <w:p w14:paraId="03E8EC68" w14:textId="3F52BE8D" w:rsidR="00D8267B" w:rsidRPr="00D8267B" w:rsidRDefault="00D8267B" w:rsidP="00D8267B">
      <w:pPr>
        <w:pStyle w:val="ListParagraph"/>
        <w:numPr>
          <w:ilvl w:val="0"/>
          <w:numId w:val="30"/>
        </w:numPr>
        <w:rPr>
          <w:lang w:val="en-US"/>
        </w:rPr>
      </w:pPr>
      <w:r w:rsidRPr="00D8267B">
        <w:rPr>
          <w:lang w:val="en-US"/>
        </w:rPr>
        <w:t>Explain how tidal forces are causing Earth to slow down.</w:t>
      </w:r>
    </w:p>
    <w:p w14:paraId="54108BC5" w14:textId="52684EE2" w:rsidR="00D8267B" w:rsidRPr="00D8267B" w:rsidRDefault="00D8267B" w:rsidP="00D8267B">
      <w:pPr>
        <w:pStyle w:val="ListParagraph"/>
        <w:numPr>
          <w:ilvl w:val="0"/>
          <w:numId w:val="30"/>
        </w:numPr>
        <w:rPr>
          <w:lang w:val="en-US"/>
        </w:rPr>
      </w:pPr>
      <w:r w:rsidRPr="00D8267B">
        <w:rPr>
          <w:lang w:val="en-US"/>
        </w:rPr>
        <w:t>Explain how tidal forces are causing the Moon to slowly recede from Earth.</w:t>
      </w:r>
    </w:p>
    <w:p w14:paraId="271C53E3" w14:textId="2A09B2A4" w:rsidR="00D8267B" w:rsidRPr="00D8267B" w:rsidRDefault="00D8267B" w:rsidP="00D8267B">
      <w:pPr>
        <w:pStyle w:val="ListParagraph"/>
        <w:numPr>
          <w:ilvl w:val="0"/>
          <w:numId w:val="30"/>
        </w:numPr>
        <w:rPr>
          <w:lang w:val="en-US"/>
        </w:rPr>
      </w:pPr>
      <w:r w:rsidRPr="00D8267B">
        <w:rPr>
          <w:lang w:val="en-US"/>
        </w:rPr>
        <w:t>Explain why the Gregorian calendar modified the nature of the leap year from its original definition in the Julian calendar.</w:t>
      </w:r>
    </w:p>
    <w:p w14:paraId="588CB4C6" w14:textId="2FFE9575" w:rsidR="00D8267B" w:rsidRPr="00D8267B" w:rsidRDefault="00D8267B" w:rsidP="00D8267B">
      <w:pPr>
        <w:pStyle w:val="ListParagraph"/>
        <w:numPr>
          <w:ilvl w:val="0"/>
          <w:numId w:val="30"/>
        </w:numPr>
        <w:rPr>
          <w:lang w:val="en-US"/>
        </w:rPr>
      </w:pPr>
      <w:r w:rsidRPr="00D8267B">
        <w:rPr>
          <w:lang w:val="en-US"/>
        </w:rPr>
        <w:t xml:space="preserve">The term </w:t>
      </w:r>
      <w:r w:rsidRPr="00D8267B">
        <w:rPr>
          <w:i/>
          <w:lang w:val="en-US"/>
        </w:rPr>
        <w:t>equinox</w:t>
      </w:r>
      <w:r w:rsidRPr="00D8267B">
        <w:rPr>
          <w:lang w:val="en-US"/>
        </w:rPr>
        <w:t xml:space="preserve"> translates as “equal night.” Explain why this translation makes sense from an astronomical point of view.</w:t>
      </w:r>
    </w:p>
    <w:p w14:paraId="0E0792DD" w14:textId="77B8619B" w:rsidR="00D8267B" w:rsidRPr="00D8267B" w:rsidRDefault="00D8267B" w:rsidP="00D8267B">
      <w:pPr>
        <w:pStyle w:val="ListParagraph"/>
        <w:numPr>
          <w:ilvl w:val="0"/>
          <w:numId w:val="30"/>
        </w:numPr>
        <w:rPr>
          <w:lang w:val="en-US"/>
        </w:rPr>
      </w:pPr>
      <w:r w:rsidRPr="00D8267B">
        <w:rPr>
          <w:lang w:val="en-US"/>
        </w:rPr>
        <w:t xml:space="preserve">The term </w:t>
      </w:r>
      <w:r w:rsidRPr="00D8267B">
        <w:rPr>
          <w:i/>
          <w:lang w:val="en-US"/>
        </w:rPr>
        <w:t>solstice</w:t>
      </w:r>
      <w:r w:rsidRPr="00D8267B">
        <w:rPr>
          <w:lang w:val="en-US"/>
        </w:rPr>
        <w:t xml:space="preserve"> translates as “Sun stop.” Explain why this translation makes sense from an astronomical point of view.</w:t>
      </w:r>
    </w:p>
    <w:p w14:paraId="34555366" w14:textId="12D53649" w:rsidR="00D8267B" w:rsidRPr="00D8267B" w:rsidRDefault="00D8267B" w:rsidP="00D8267B">
      <w:pPr>
        <w:pStyle w:val="ListParagraph"/>
        <w:numPr>
          <w:ilvl w:val="0"/>
          <w:numId w:val="30"/>
        </w:numPr>
        <w:rPr>
          <w:lang w:val="en-US"/>
        </w:rPr>
      </w:pPr>
      <w:r w:rsidRPr="00D8267B">
        <w:rPr>
          <w:lang w:val="en-US"/>
        </w:rPr>
        <w:t>Why is the warmest day of the year in the United States (or in the Northern Hemisphere temperate zone) usually in August rather than on the day of the summer solstice, in late June?</w:t>
      </w:r>
    </w:p>
    <w:p w14:paraId="47377090" w14:textId="77777777" w:rsidR="00D8267B" w:rsidRPr="00D8267B" w:rsidRDefault="00D8267B" w:rsidP="00D8267B">
      <w:pPr>
        <w:pStyle w:val="ListParagraph"/>
        <w:numPr>
          <w:ilvl w:val="0"/>
          <w:numId w:val="30"/>
        </w:numPr>
        <w:rPr>
          <w:lang w:val="en-US"/>
        </w:rPr>
      </w:pPr>
      <w:r w:rsidRPr="00D8267B">
        <w:rPr>
          <w:lang w:val="en-US"/>
        </w:rPr>
        <w:t>Where are you on Earth if you experience each of the following? (Refer to the discussion in Observing the Sky: The Birth of Astronomy as well as this chapter.)</w:t>
      </w:r>
    </w:p>
    <w:p w14:paraId="34E622A6" w14:textId="77777777" w:rsidR="00D8267B" w:rsidRPr="00D8267B" w:rsidRDefault="00D8267B" w:rsidP="00D8267B">
      <w:pPr>
        <w:pStyle w:val="ListParagraph"/>
        <w:numPr>
          <w:ilvl w:val="0"/>
          <w:numId w:val="31"/>
        </w:numPr>
        <w:rPr>
          <w:lang w:val="en-US"/>
        </w:rPr>
      </w:pPr>
      <w:r w:rsidRPr="00D8267B">
        <w:rPr>
          <w:lang w:val="en-US"/>
        </w:rPr>
        <w:t>The stars rise and set perpendicular to the horizon.</w:t>
      </w:r>
    </w:p>
    <w:p w14:paraId="7BCC0814" w14:textId="77777777" w:rsidR="00D8267B" w:rsidRPr="00D8267B" w:rsidRDefault="00D8267B" w:rsidP="00D8267B">
      <w:pPr>
        <w:pStyle w:val="ListParagraph"/>
        <w:numPr>
          <w:ilvl w:val="0"/>
          <w:numId w:val="31"/>
        </w:numPr>
        <w:rPr>
          <w:lang w:val="en-US"/>
        </w:rPr>
      </w:pPr>
      <w:r w:rsidRPr="00D8267B">
        <w:rPr>
          <w:lang w:val="en-US"/>
        </w:rPr>
        <w:t>The stars circle the sky parallel to the horizon.</w:t>
      </w:r>
    </w:p>
    <w:p w14:paraId="5D5ED5EF" w14:textId="77777777" w:rsidR="00D8267B" w:rsidRPr="00D8267B" w:rsidRDefault="00D8267B" w:rsidP="00D8267B">
      <w:pPr>
        <w:pStyle w:val="ListParagraph"/>
        <w:numPr>
          <w:ilvl w:val="0"/>
          <w:numId w:val="31"/>
        </w:numPr>
        <w:rPr>
          <w:lang w:val="en-US"/>
        </w:rPr>
      </w:pPr>
      <w:r w:rsidRPr="00D8267B">
        <w:rPr>
          <w:lang w:val="en-US"/>
        </w:rPr>
        <w:t>The celestial equator passes through the zenith.</w:t>
      </w:r>
    </w:p>
    <w:p w14:paraId="1A42169B" w14:textId="77777777" w:rsidR="00D8267B" w:rsidRPr="00D8267B" w:rsidRDefault="00D8267B" w:rsidP="00D8267B">
      <w:pPr>
        <w:pStyle w:val="ListParagraph"/>
        <w:numPr>
          <w:ilvl w:val="0"/>
          <w:numId w:val="31"/>
        </w:numPr>
        <w:rPr>
          <w:lang w:val="en-US"/>
        </w:rPr>
      </w:pPr>
      <w:r w:rsidRPr="00D8267B">
        <w:rPr>
          <w:lang w:val="en-US"/>
        </w:rPr>
        <w:t>In the course of a year, all stars are visible.</w:t>
      </w:r>
    </w:p>
    <w:p w14:paraId="204A9B64" w14:textId="3E39441D" w:rsidR="00D8267B" w:rsidRPr="00D8267B" w:rsidRDefault="00D8267B" w:rsidP="00D8267B">
      <w:pPr>
        <w:pStyle w:val="ListParagraph"/>
        <w:numPr>
          <w:ilvl w:val="0"/>
          <w:numId w:val="31"/>
        </w:numPr>
        <w:rPr>
          <w:lang w:val="en-US"/>
        </w:rPr>
      </w:pPr>
      <w:r w:rsidRPr="00D8267B">
        <w:rPr>
          <w:lang w:val="en-US"/>
        </w:rPr>
        <w:t>The Sun rises on September 21 and does not set until March 21 (ideally).</w:t>
      </w:r>
    </w:p>
    <w:p w14:paraId="0C47907D" w14:textId="71853F80" w:rsidR="00D8267B" w:rsidRPr="00D8267B" w:rsidRDefault="00D8267B" w:rsidP="00D8267B">
      <w:pPr>
        <w:pStyle w:val="ListParagraph"/>
        <w:numPr>
          <w:ilvl w:val="0"/>
          <w:numId w:val="30"/>
        </w:numPr>
        <w:rPr>
          <w:lang w:val="en-US"/>
        </w:rPr>
      </w:pPr>
      <w:r w:rsidRPr="00D8267B">
        <w:rPr>
          <w:lang w:val="en-US"/>
        </w:rPr>
        <w:lastRenderedPageBreak/>
        <w:t>What is the right ascension and declination of the vernal equinox?</w:t>
      </w:r>
    </w:p>
    <w:p w14:paraId="36BF65CD" w14:textId="26191F6D" w:rsidR="00D8267B" w:rsidRPr="00D8267B" w:rsidRDefault="00D8267B" w:rsidP="00D8267B">
      <w:pPr>
        <w:pStyle w:val="ListParagraph"/>
        <w:numPr>
          <w:ilvl w:val="0"/>
          <w:numId w:val="30"/>
        </w:numPr>
        <w:rPr>
          <w:lang w:val="en-US"/>
        </w:rPr>
      </w:pPr>
      <w:r w:rsidRPr="00D8267B">
        <w:rPr>
          <w:lang w:val="en-US"/>
        </w:rPr>
        <w:t>What is the right ascension and declination of the autumnal equinox?</w:t>
      </w:r>
    </w:p>
    <w:p w14:paraId="69A8B212" w14:textId="3DB8746B" w:rsidR="00D8267B" w:rsidRPr="00D8267B" w:rsidRDefault="00D8267B" w:rsidP="00D8267B">
      <w:pPr>
        <w:pStyle w:val="ListParagraph"/>
        <w:numPr>
          <w:ilvl w:val="0"/>
          <w:numId w:val="30"/>
        </w:numPr>
        <w:rPr>
          <w:lang w:val="en-US"/>
        </w:rPr>
      </w:pPr>
      <w:r w:rsidRPr="00D8267B">
        <w:rPr>
          <w:lang w:val="en-US"/>
        </w:rPr>
        <w:t>What is the right ascension and declination of the Sun at noon on the summer solstice in the Northern Hemisphere?</w:t>
      </w:r>
    </w:p>
    <w:p w14:paraId="0FE63C9F" w14:textId="03C7F5A5" w:rsidR="00D8267B" w:rsidRPr="00D8267B" w:rsidRDefault="00D8267B" w:rsidP="00D8267B">
      <w:pPr>
        <w:pStyle w:val="ListParagraph"/>
        <w:numPr>
          <w:ilvl w:val="0"/>
          <w:numId w:val="30"/>
        </w:numPr>
        <w:rPr>
          <w:lang w:val="en-US"/>
        </w:rPr>
      </w:pPr>
      <w:r w:rsidRPr="00D8267B">
        <w:rPr>
          <w:lang w:val="en-US"/>
        </w:rPr>
        <w:t>Regions north of the Arctic Circle are known as the “land of the midnight Sun.” Explain what this means from an astronomical perspective.</w:t>
      </w:r>
    </w:p>
    <w:p w14:paraId="2DD6DE25" w14:textId="14256C4A" w:rsidR="00D8267B" w:rsidRPr="00D8267B" w:rsidRDefault="00D8267B" w:rsidP="00D8267B">
      <w:pPr>
        <w:pStyle w:val="ListParagraph"/>
        <w:numPr>
          <w:ilvl w:val="0"/>
          <w:numId w:val="30"/>
        </w:numPr>
        <w:rPr>
          <w:lang w:val="en-US"/>
        </w:rPr>
      </w:pPr>
      <w:r w:rsidRPr="00D8267B">
        <w:rPr>
          <w:lang w:val="en-US"/>
        </w:rPr>
        <w:t>In a part of Earth’s orbit where Earth is moving faster than usual around the Sun, would the length of the sidereal day change? If so, how? Explain.</w:t>
      </w:r>
    </w:p>
    <w:p w14:paraId="4DC6163B" w14:textId="144F40C0" w:rsidR="00D8267B" w:rsidRPr="00D8267B" w:rsidRDefault="00D8267B" w:rsidP="00D8267B">
      <w:pPr>
        <w:pStyle w:val="ListParagraph"/>
        <w:numPr>
          <w:ilvl w:val="0"/>
          <w:numId w:val="30"/>
        </w:numPr>
        <w:rPr>
          <w:lang w:val="en-US"/>
        </w:rPr>
      </w:pPr>
      <w:r w:rsidRPr="00D8267B">
        <w:rPr>
          <w:lang w:val="en-US"/>
        </w:rPr>
        <w:t>In a part of Earth’s orbit where Earth is moving faster than usual around the Sun, would the length of the solar day change? If so, how? Explain.</w:t>
      </w:r>
    </w:p>
    <w:p w14:paraId="69A1F4B7" w14:textId="18A9E515" w:rsidR="00D8267B" w:rsidRPr="00D8267B" w:rsidRDefault="00D8267B" w:rsidP="00D8267B">
      <w:pPr>
        <w:pStyle w:val="ListParagraph"/>
        <w:numPr>
          <w:ilvl w:val="0"/>
          <w:numId w:val="30"/>
        </w:numPr>
        <w:rPr>
          <w:lang w:val="en-US"/>
        </w:rPr>
      </w:pPr>
      <w:r w:rsidRPr="00D8267B">
        <w:rPr>
          <w:lang w:val="en-US"/>
        </w:rPr>
        <w:t>If Sirius rises at 8:00 p.m. tonight, at what time will it rise tomorrow night, to the nearest minute? Explain.</w:t>
      </w:r>
    </w:p>
    <w:p w14:paraId="6E98B28B" w14:textId="50D779F9" w:rsidR="00D8267B" w:rsidRPr="00D8267B" w:rsidRDefault="00D8267B" w:rsidP="00D8267B">
      <w:pPr>
        <w:pStyle w:val="ListParagraph"/>
        <w:numPr>
          <w:ilvl w:val="0"/>
          <w:numId w:val="30"/>
        </w:numPr>
        <w:rPr>
          <w:lang w:val="en-US"/>
        </w:rPr>
      </w:pPr>
      <w:r w:rsidRPr="00D8267B">
        <w:rPr>
          <w:lang w:val="en-US"/>
        </w:rPr>
        <w:t>If the Moon rises at a given location at 6:00 p.m. today, about what time will it rise tomorrow night?</w:t>
      </w:r>
    </w:p>
    <w:p w14:paraId="1DDE9313" w14:textId="737490C9" w:rsidR="00D8267B" w:rsidRPr="00D8267B" w:rsidRDefault="00D8267B" w:rsidP="00D8267B">
      <w:pPr>
        <w:pStyle w:val="ListParagraph"/>
        <w:numPr>
          <w:ilvl w:val="0"/>
          <w:numId w:val="30"/>
        </w:numPr>
        <w:rPr>
          <w:lang w:val="en-US"/>
        </w:rPr>
      </w:pPr>
      <w:r w:rsidRPr="00D8267B">
        <w:rPr>
          <w:lang w:val="en-US"/>
        </w:rPr>
        <w:t>Explain why some solar eclipses are total and some are annular.</w:t>
      </w:r>
    </w:p>
    <w:p w14:paraId="4FBACB83" w14:textId="7E00FECB" w:rsidR="00D8267B" w:rsidRPr="00D8267B" w:rsidRDefault="00D8267B" w:rsidP="00D8267B">
      <w:pPr>
        <w:pStyle w:val="ListParagraph"/>
        <w:numPr>
          <w:ilvl w:val="0"/>
          <w:numId w:val="30"/>
        </w:numPr>
        <w:rPr>
          <w:lang w:val="en-US"/>
        </w:rPr>
      </w:pPr>
      <w:r w:rsidRPr="00D8267B">
        <w:rPr>
          <w:lang w:val="en-US"/>
        </w:rPr>
        <w:t>Why are lunar eclipses more common than solar eclipses?</w:t>
      </w:r>
    </w:p>
    <w:p w14:paraId="232E6AA5" w14:textId="6FCE1796" w:rsidR="00D8267B" w:rsidRDefault="00D8267B" w:rsidP="00A340C1">
      <w:pPr>
        <w:pStyle w:val="ListParagraph"/>
        <w:numPr>
          <w:ilvl w:val="0"/>
          <w:numId w:val="30"/>
        </w:numPr>
        <w:rPr>
          <w:lang w:val="en-US"/>
        </w:rPr>
      </w:pPr>
      <w:r w:rsidRPr="00D8267B">
        <w:rPr>
          <w:lang w:val="en-US"/>
        </w:rPr>
        <w:t>What is the altitude of the Sun at noon on December 22, as seen from a place on the Tropic of Cancer?</w:t>
      </w:r>
    </w:p>
    <w:p w14:paraId="506BD95E" w14:textId="106E4E33" w:rsidR="00A340C1" w:rsidRDefault="00A340C1" w:rsidP="00A340C1">
      <w:pPr>
        <w:rPr>
          <w:lang w:val="en-US"/>
        </w:rPr>
      </w:pPr>
    </w:p>
    <w:p w14:paraId="72BABC3D" w14:textId="00D45578" w:rsidR="00A340C1" w:rsidRDefault="00A340C1" w:rsidP="00A340C1">
      <w:pPr>
        <w:rPr>
          <w:lang w:val="en-US"/>
        </w:rPr>
      </w:pPr>
    </w:p>
    <w:p w14:paraId="6CDF7FE2" w14:textId="1BFA1371" w:rsidR="00A340C1" w:rsidRPr="00A340C1" w:rsidRDefault="00A340C1" w:rsidP="00A340C1">
      <w:pPr>
        <w:jc w:val="center"/>
        <w:rPr>
          <w:lang w:val="en-US"/>
        </w:rPr>
      </w:pPr>
      <w:bookmarkStart w:id="0" w:name="_GoBack"/>
      <w:bookmarkEnd w:id="0"/>
    </w:p>
    <w:sectPr w:rsidR="00A340C1" w:rsidRPr="00A340C1" w:rsidSect="009C38BB">
      <w:footerReference w:type="default" r:id="rId8"/>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47F8D" w14:textId="77777777" w:rsidR="00ED7540" w:rsidRDefault="00ED7540" w:rsidP="00B113AC">
      <w:r>
        <w:separator/>
      </w:r>
    </w:p>
  </w:endnote>
  <w:endnote w:type="continuationSeparator" w:id="0">
    <w:p w14:paraId="552D07F7" w14:textId="77777777" w:rsidR="00ED7540" w:rsidRDefault="00ED7540" w:rsidP="00B1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18D8" w14:textId="1445EEA8" w:rsidR="00B113AC" w:rsidRDefault="00B113AC">
    <w:pPr>
      <w:pStyle w:val="Footer"/>
    </w:pPr>
    <w:r w:rsidRPr="000F039A">
      <w:rPr>
        <w:noProof/>
        <w:lang w:eastAsia="en-CA"/>
      </w:rPr>
      <w:drawing>
        <wp:inline distT="0" distB="0" distL="0" distR="0" wp14:anchorId="3C6628F8" wp14:editId="363E8AE2">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5E0151AB" w14:textId="77777777" w:rsidR="00B113AC" w:rsidRDefault="00B11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45EF" w14:textId="77777777" w:rsidR="00ED7540" w:rsidRDefault="00ED7540" w:rsidP="00B113AC">
      <w:r>
        <w:separator/>
      </w:r>
    </w:p>
  </w:footnote>
  <w:footnote w:type="continuationSeparator" w:id="0">
    <w:p w14:paraId="762C2907" w14:textId="77777777" w:rsidR="00ED7540" w:rsidRDefault="00ED7540" w:rsidP="00B1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3"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6"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5"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6"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7"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5"/>
  </w:num>
  <w:num w:numId="2">
    <w:abstractNumId w:val="32"/>
  </w:num>
  <w:num w:numId="3">
    <w:abstractNumId w:val="28"/>
  </w:num>
  <w:num w:numId="4">
    <w:abstractNumId w:val="14"/>
  </w:num>
  <w:num w:numId="5">
    <w:abstractNumId w:val="21"/>
  </w:num>
  <w:num w:numId="6">
    <w:abstractNumId w:val="15"/>
  </w:num>
  <w:num w:numId="7">
    <w:abstractNumId w:val="26"/>
  </w:num>
  <w:num w:numId="8">
    <w:abstractNumId w:val="18"/>
  </w:num>
  <w:num w:numId="9">
    <w:abstractNumId w:val="12"/>
  </w:num>
  <w:num w:numId="10">
    <w:abstractNumId w:val="13"/>
  </w:num>
  <w:num w:numId="11">
    <w:abstractNumId w:val="24"/>
  </w:num>
  <w:num w:numId="12">
    <w:abstractNumId w:val="3"/>
  </w:num>
  <w:num w:numId="13">
    <w:abstractNumId w:val="6"/>
  </w:num>
  <w:num w:numId="14">
    <w:abstractNumId w:val="5"/>
  </w:num>
  <w:num w:numId="15">
    <w:abstractNumId w:val="11"/>
  </w:num>
  <w:num w:numId="16">
    <w:abstractNumId w:val="7"/>
  </w:num>
  <w:num w:numId="17">
    <w:abstractNumId w:val="10"/>
  </w:num>
  <w:num w:numId="18">
    <w:abstractNumId w:val="9"/>
  </w:num>
  <w:num w:numId="19">
    <w:abstractNumId w:val="30"/>
  </w:num>
  <w:num w:numId="20">
    <w:abstractNumId w:val="8"/>
  </w:num>
  <w:num w:numId="21">
    <w:abstractNumId w:val="31"/>
  </w:num>
  <w:num w:numId="22">
    <w:abstractNumId w:val="27"/>
  </w:num>
  <w:num w:numId="23">
    <w:abstractNumId w:val="2"/>
  </w:num>
  <w:num w:numId="24">
    <w:abstractNumId w:val="16"/>
  </w:num>
  <w:num w:numId="25">
    <w:abstractNumId w:val="1"/>
  </w:num>
  <w:num w:numId="26">
    <w:abstractNumId w:val="4"/>
  </w:num>
  <w:num w:numId="27">
    <w:abstractNumId w:val="0"/>
  </w:num>
  <w:num w:numId="28">
    <w:abstractNumId w:val="19"/>
  </w:num>
  <w:num w:numId="29">
    <w:abstractNumId w:val="17"/>
  </w:num>
  <w:num w:numId="30">
    <w:abstractNumId w:val="2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A5FAC"/>
    <w:rsid w:val="000C12E2"/>
    <w:rsid w:val="000C1D2C"/>
    <w:rsid w:val="000F3926"/>
    <w:rsid w:val="00102B1F"/>
    <w:rsid w:val="00131F51"/>
    <w:rsid w:val="00143B10"/>
    <w:rsid w:val="00145828"/>
    <w:rsid w:val="001652CB"/>
    <w:rsid w:val="00173E81"/>
    <w:rsid w:val="0017543E"/>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95879"/>
    <w:rsid w:val="003A0D43"/>
    <w:rsid w:val="003E4537"/>
    <w:rsid w:val="003F535C"/>
    <w:rsid w:val="00426579"/>
    <w:rsid w:val="0043284B"/>
    <w:rsid w:val="00434AE4"/>
    <w:rsid w:val="00467121"/>
    <w:rsid w:val="00471292"/>
    <w:rsid w:val="00486839"/>
    <w:rsid w:val="004900CD"/>
    <w:rsid w:val="004C3311"/>
    <w:rsid w:val="004E7141"/>
    <w:rsid w:val="0052642B"/>
    <w:rsid w:val="00534A7D"/>
    <w:rsid w:val="005805FB"/>
    <w:rsid w:val="00591041"/>
    <w:rsid w:val="005D462A"/>
    <w:rsid w:val="005F6E4A"/>
    <w:rsid w:val="00625DC7"/>
    <w:rsid w:val="00682291"/>
    <w:rsid w:val="006C14D3"/>
    <w:rsid w:val="006E41F0"/>
    <w:rsid w:val="006E5E68"/>
    <w:rsid w:val="007047C0"/>
    <w:rsid w:val="007111AD"/>
    <w:rsid w:val="00711F57"/>
    <w:rsid w:val="00745ED4"/>
    <w:rsid w:val="0075060C"/>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6194C"/>
    <w:rsid w:val="00992FB7"/>
    <w:rsid w:val="009C38BB"/>
    <w:rsid w:val="00A340C1"/>
    <w:rsid w:val="00A47664"/>
    <w:rsid w:val="00A55C4C"/>
    <w:rsid w:val="00A818C3"/>
    <w:rsid w:val="00AE3C1E"/>
    <w:rsid w:val="00AF413D"/>
    <w:rsid w:val="00B11041"/>
    <w:rsid w:val="00B113AC"/>
    <w:rsid w:val="00B13542"/>
    <w:rsid w:val="00B24F84"/>
    <w:rsid w:val="00B271C9"/>
    <w:rsid w:val="00B46037"/>
    <w:rsid w:val="00B52496"/>
    <w:rsid w:val="00B801C1"/>
    <w:rsid w:val="00C11B2B"/>
    <w:rsid w:val="00C32692"/>
    <w:rsid w:val="00C407B3"/>
    <w:rsid w:val="00C702D2"/>
    <w:rsid w:val="00C72E8D"/>
    <w:rsid w:val="00C8563E"/>
    <w:rsid w:val="00CC41E0"/>
    <w:rsid w:val="00D755A3"/>
    <w:rsid w:val="00D75BDD"/>
    <w:rsid w:val="00D8231B"/>
    <w:rsid w:val="00D8267B"/>
    <w:rsid w:val="00DA0DF9"/>
    <w:rsid w:val="00DC53AA"/>
    <w:rsid w:val="00DD340A"/>
    <w:rsid w:val="00E47742"/>
    <w:rsid w:val="00E84140"/>
    <w:rsid w:val="00E93653"/>
    <w:rsid w:val="00EB65BB"/>
    <w:rsid w:val="00ED7540"/>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5D462A"/>
    <w:rPr>
      <w:rFonts w:eastAsiaTheme="minorHAnsi" w:cstheme="minorBidi"/>
      <w:sz w:val="32"/>
      <w:lang w:val="en-US"/>
    </w:rPr>
  </w:style>
  <w:style w:type="paragraph" w:styleId="Header">
    <w:name w:val="header"/>
    <w:basedOn w:val="Normal"/>
    <w:link w:val="HeaderChar"/>
    <w:unhideWhenUsed/>
    <w:rsid w:val="00B113AC"/>
    <w:pPr>
      <w:tabs>
        <w:tab w:val="center" w:pos="4680"/>
        <w:tab w:val="right" w:pos="9360"/>
      </w:tabs>
    </w:pPr>
  </w:style>
  <w:style w:type="character" w:customStyle="1" w:styleId="HeaderChar">
    <w:name w:val="Header Char"/>
    <w:basedOn w:val="DefaultParagraphFont"/>
    <w:link w:val="Header"/>
    <w:rsid w:val="00B113AC"/>
    <w:rPr>
      <w:rFonts w:ascii="Calibri" w:hAnsi="Calibri"/>
      <w:sz w:val="22"/>
      <w:szCs w:val="24"/>
      <w:lang w:eastAsia="en-US"/>
    </w:rPr>
  </w:style>
  <w:style w:type="paragraph" w:styleId="Footer">
    <w:name w:val="footer"/>
    <w:basedOn w:val="Normal"/>
    <w:link w:val="FooterChar"/>
    <w:uiPriority w:val="99"/>
    <w:unhideWhenUsed/>
    <w:rsid w:val="00B113AC"/>
    <w:pPr>
      <w:tabs>
        <w:tab w:val="center" w:pos="4680"/>
        <w:tab w:val="right" w:pos="9360"/>
      </w:tabs>
    </w:pPr>
  </w:style>
  <w:style w:type="character" w:customStyle="1" w:styleId="FooterChar">
    <w:name w:val="Footer Char"/>
    <w:basedOn w:val="DefaultParagraphFont"/>
    <w:link w:val="Footer"/>
    <w:uiPriority w:val="99"/>
    <w:rsid w:val="00B113AC"/>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2575F-8CFA-44B8-A933-C209D454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77</cp:revision>
  <cp:lastPrinted>2014-09-02T22:30:00Z</cp:lastPrinted>
  <dcterms:created xsi:type="dcterms:W3CDTF">2010-03-03T23:39:00Z</dcterms:created>
  <dcterms:modified xsi:type="dcterms:W3CDTF">2019-09-30T23:15:00Z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